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52A3" w14:textId="1E6F6F5A" w:rsidR="00E40B31" w:rsidRDefault="00BC35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611C78" wp14:editId="26012078">
                <wp:simplePos x="0" y="0"/>
                <wp:positionH relativeFrom="column">
                  <wp:posOffset>-427382</wp:posOffset>
                </wp:positionH>
                <wp:positionV relativeFrom="paragraph">
                  <wp:posOffset>-556591</wp:posOffset>
                </wp:positionV>
                <wp:extent cx="6728378" cy="1530350"/>
                <wp:effectExtent l="0" t="0" r="15875" b="1270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378" cy="1530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6CB43" w14:textId="4C391D8B" w:rsidR="00E40B31" w:rsidRDefault="00E40B31" w:rsidP="00E40B31">
                            <w:pPr>
                              <w:jc w:val="center"/>
                              <w:rPr>
                                <w:rFonts w:ascii="TS-SOM TUM-np" w:hAnsi="TS-SOM TUM-np" w:cs="TS-SOM TUM-np"/>
                                <w:sz w:val="72"/>
                                <w:szCs w:val="72"/>
                              </w:rPr>
                            </w:pPr>
                            <w:r w:rsidRPr="00E40B31">
                              <w:rPr>
                                <w:rFonts w:ascii="TS-SOM TUM-np" w:hAnsi="TS-SOM TUM-np" w:cs="TS-SOM TUM-np"/>
                                <w:sz w:val="72"/>
                                <w:szCs w:val="72"/>
                                <w:cs/>
                              </w:rPr>
                              <w:t>จดหมายข่าว</w:t>
                            </w:r>
                          </w:p>
                          <w:p w14:paraId="462F2CC5" w14:textId="71D32FFF" w:rsidR="00E40B31" w:rsidRPr="00E40B31" w:rsidRDefault="00E40B31" w:rsidP="00E40B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E40B31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องค์การบริหารส่วนตำบลโนนทราย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11C78" id="สี่เหลี่ยมผืนผ้า: มุมมน 1" o:spid="_x0000_s1026" style="position:absolute;margin-left:-33.65pt;margin-top:-43.85pt;width:529.8pt;height:1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" fillcolor="#4472c4 [3204]" strokecolor="#1f3763 [1604]" strokeweight="1pt">
                <v:stroke joinstyle="miter"/>
                <v:textbox>
                  <w:txbxContent>
                    <w:p w14:paraId="1236CB43" w14:textId="4C391D8B" w:rsidR="00E40B31" w:rsidRDefault="00E40B31" w:rsidP="00E40B31">
                      <w:pPr>
                        <w:jc w:val="center"/>
                        <w:rPr>
                          <w:rFonts w:ascii="TS-SOM TUM-np" w:hAnsi="TS-SOM TUM-np" w:cs="TS-SOM TUM-np"/>
                          <w:sz w:val="72"/>
                          <w:szCs w:val="72"/>
                        </w:rPr>
                      </w:pPr>
                      <w:r w:rsidRPr="00E40B31">
                        <w:rPr>
                          <w:rFonts w:ascii="TS-SOM TUM-np" w:hAnsi="TS-SOM TUM-np" w:cs="TS-SOM TUM-np"/>
                          <w:sz w:val="72"/>
                          <w:szCs w:val="72"/>
                          <w:cs/>
                        </w:rPr>
                        <w:t>จดหมายข่าว</w:t>
                      </w:r>
                    </w:p>
                    <w:p w14:paraId="462F2CC5" w14:textId="71D32FFF" w:rsidR="00E40B31" w:rsidRPr="00E40B31" w:rsidRDefault="00E40B31" w:rsidP="00E40B31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E40B31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องค์การบริหารส่วนตำบลโนนทราย</w:t>
                      </w:r>
                    </w:p>
                  </w:txbxContent>
                </v:textbox>
              </v:roundrect>
            </w:pict>
          </mc:Fallback>
        </mc:AlternateContent>
      </w:r>
      <w:r w:rsidR="00532F5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D52D5" wp14:editId="75CE4489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981075" cy="104775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94D62" w14:textId="4B41FDAB" w:rsidR="00E40B31" w:rsidRPr="00532F5C" w:rsidRDefault="00E40B31" w:rsidP="00E40B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กอง</w:t>
                            </w:r>
                          </w:p>
                          <w:p w14:paraId="3DAD7757" w14:textId="3AC8BCAA" w:rsidR="00E40B31" w:rsidRPr="00532F5C" w:rsidRDefault="00E40B31" w:rsidP="00E40B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D52D5" id="วงรี 2" o:spid="_x0000_s1027" style="position:absolute;margin-left:0;margin-top:-24pt;width:77.25pt;height:8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" fillcolor="#ffc000 [3207]" strokecolor="#7f5f00 [1607]" strokeweight="1pt">
                <v:stroke joinstyle="miter"/>
                <v:textbox>
                  <w:txbxContent>
                    <w:p w14:paraId="07494D62" w14:textId="4B41FDAB" w:rsidR="00E40B31" w:rsidRPr="00532F5C" w:rsidRDefault="00E40B31" w:rsidP="00E40B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hint="cs"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กอง</w:t>
                      </w:r>
                    </w:p>
                    <w:p w14:paraId="3DAD7757" w14:textId="3AC8BCAA" w:rsidR="00E40B31" w:rsidRPr="00532F5C" w:rsidRDefault="00E40B31" w:rsidP="00E40B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hint="cs"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คลัง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40B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5A7B" wp14:editId="2C0E78C3">
                <wp:simplePos x="0" y="0"/>
                <wp:positionH relativeFrom="column">
                  <wp:posOffset>4591050</wp:posOffset>
                </wp:positionH>
                <wp:positionV relativeFrom="paragraph">
                  <wp:posOffset>-257175</wp:posOffset>
                </wp:positionV>
                <wp:extent cx="1123950" cy="952500"/>
                <wp:effectExtent l="0" t="0" r="19050" b="19050"/>
                <wp:wrapNone/>
                <wp:docPr id="3" name="รูปสิบสองเหลี่ย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525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01E82" w14:textId="52EA898B" w:rsidR="00E40B31" w:rsidRPr="00532F5C" w:rsidRDefault="00E40B31" w:rsidP="00E40B31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30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hint="cs"/>
                                <w:color w:val="000000" w:themeColor="text1"/>
                                <w:sz w:val="30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ฉบับที่ 1/</w:t>
                            </w:r>
                            <w:r w:rsidR="00A91F77">
                              <w:rPr>
                                <w:rFonts w:hint="cs"/>
                                <w:color w:val="000000" w:themeColor="text1"/>
                                <w:sz w:val="30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5A7B" id="รูปสิบสองเหลี่ยม 3" o:spid="_x0000_s1028" style="position:absolute;margin-left:361.5pt;margin-top:-20.25pt;width:88.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2395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" adj="-11796480,,5400" path="m,348633l150588,127617,411387,,712563,,973362,127617r150588,221016l1123950,603867,973362,824883,712563,952500r-301176,l150588,824883,,603867,,348633xe" fillcolor="#70ad47 [3209]" strokecolor="#375623 [1609]" strokeweight="1pt">
                <v:stroke joinstyle="miter"/>
                <v:formulas/>
                <v:path arrowok="t" o:connecttype="custom" o:connectlocs="0,348633;150588,127617;411387,0;712563,0;973362,127617;1123950,348633;1123950,603867;973362,824883;712563,952500;411387,952500;150588,824883;0,603867;0,348633" o:connectangles="0,0,0,0,0,0,0,0,0,0,0,0,0" textboxrect="0,0,1123950,952500"/>
                <v:textbox>
                  <w:txbxContent>
                    <w:p w14:paraId="7B701E82" w14:textId="52EA898B" w:rsidR="00E40B31" w:rsidRPr="00532F5C" w:rsidRDefault="00E40B31" w:rsidP="00E40B31">
                      <w:pPr>
                        <w:jc w:val="center"/>
                        <w:rPr>
                          <w:rFonts w:hint="cs"/>
                          <w:color w:val="000000" w:themeColor="text1"/>
                          <w:sz w:val="30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hint="cs"/>
                          <w:color w:val="000000" w:themeColor="text1"/>
                          <w:sz w:val="30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ฉบับที่ 1/</w:t>
                      </w:r>
                      <w:r w:rsidR="00A91F77">
                        <w:rPr>
                          <w:rFonts w:hint="cs"/>
                          <w:color w:val="000000" w:themeColor="text1"/>
                          <w:sz w:val="30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2567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77774766"/>
      <w:bookmarkEnd w:id="0"/>
    </w:p>
    <w:p w14:paraId="0AAA857D" w14:textId="77777777" w:rsidR="00E40B31" w:rsidRDefault="00E40B31">
      <w:pPr>
        <w:rPr>
          <w:rFonts w:ascii="TH SarabunIT๙" w:hAnsi="TH SarabunIT๙" w:cs="TH SarabunIT๙"/>
        </w:rPr>
      </w:pPr>
    </w:p>
    <w:p w14:paraId="1E227329" w14:textId="16AE4CEA" w:rsidR="00E40B31" w:rsidRDefault="00E40B31">
      <w:pPr>
        <w:rPr>
          <w:rFonts w:ascii="TH SarabunIT๙" w:hAnsi="TH SarabunIT๙" w:cs="TH SarabunIT๙"/>
        </w:rPr>
      </w:pPr>
    </w:p>
    <w:p w14:paraId="16963503" w14:textId="7EF80AC3" w:rsidR="00E40B31" w:rsidRDefault="00BC35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1" locked="0" layoutInCell="1" allowOverlap="1" wp14:anchorId="5A941DB6" wp14:editId="7970B672">
            <wp:simplePos x="0" y="0"/>
            <wp:positionH relativeFrom="margin">
              <wp:posOffset>367637</wp:posOffset>
            </wp:positionH>
            <wp:positionV relativeFrom="paragraph">
              <wp:posOffset>199868</wp:posOffset>
            </wp:positionV>
            <wp:extent cx="1401418" cy="1548986"/>
            <wp:effectExtent l="0" t="0" r="889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18" cy="1548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3821B" wp14:editId="46FF8A8C">
                <wp:simplePos x="0" y="0"/>
                <wp:positionH relativeFrom="margin">
                  <wp:posOffset>1878496</wp:posOffset>
                </wp:positionH>
                <wp:positionV relativeFrom="paragraph">
                  <wp:posOffset>207755</wp:posOffset>
                </wp:positionV>
                <wp:extent cx="4452730" cy="1540565"/>
                <wp:effectExtent l="0" t="0" r="24130" b="21590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0" cy="154056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05AFE" w14:textId="33548BF5" w:rsidR="00532F5C" w:rsidRPr="00532F5C" w:rsidRDefault="00532F5C" w:rsidP="00532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ประกาศ</w:t>
                            </w:r>
                          </w:p>
                          <w:p w14:paraId="1F41D130" w14:textId="77777777" w:rsidR="00532F5C" w:rsidRPr="00532F5C" w:rsidRDefault="00532F5C" w:rsidP="00532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4"/>
                                <w:cs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ให้ผู้เสียภาษีที่ดินและสิ่งปลูกสร้างได้ทราบถึงกรอบระยะเวลา</w:t>
                            </w:r>
                          </w:p>
                          <w:p w14:paraId="4D8A04E7" w14:textId="72C09340" w:rsidR="00532F5C" w:rsidRPr="007F063D" w:rsidRDefault="00532F5C" w:rsidP="00532F5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4"/>
                                <w:cs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ในการดำเนินการจัดเก็บภาษี  ประจำปี </w:t>
                            </w:r>
                            <w:r w:rsidR="00BC35D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A91F7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34"/>
                                <w:cs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3821B" id="สี่เหลี่ยมผืนผ้า: มุมมน 5" o:spid="_x0000_s1029" style="position:absolute;margin-left:147.9pt;margin-top:16.35pt;width:350.6pt;height:12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" fillcolor="#ffe599 [1303]" strokecolor="#1f3763 [1604]" strokeweight="1pt">
                <v:stroke joinstyle="miter"/>
                <v:textbox>
                  <w:txbxContent>
                    <w:p w14:paraId="2A505AFE" w14:textId="33548BF5" w:rsidR="00532F5C" w:rsidRPr="00532F5C" w:rsidRDefault="00532F5C" w:rsidP="00532F5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ประกาศ</w:t>
                      </w:r>
                    </w:p>
                    <w:p w14:paraId="1F41D130" w14:textId="77777777" w:rsidR="00532F5C" w:rsidRPr="00532F5C" w:rsidRDefault="00532F5C" w:rsidP="00532F5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4"/>
                          <w:cs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ให้ผู้เสียภาษีที่ดินและสิ่งปลูกสร้างได้ทราบถึงกรอบระยะเวลา</w:t>
                      </w:r>
                    </w:p>
                    <w:p w14:paraId="4D8A04E7" w14:textId="72C09340" w:rsidR="00532F5C" w:rsidRPr="007F063D" w:rsidRDefault="00532F5C" w:rsidP="00532F5C">
                      <w:pPr>
                        <w:jc w:val="center"/>
                        <w:rPr>
                          <w:rFonts w:ascii="TH SarabunPSK" w:hAnsi="TH SarabunPSK" w:cs="TH SarabunPSK" w:hint="cs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4"/>
                          <w:cs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ในการดำเนินการจัดเก็บภาษี  ประจำปี </w:t>
                      </w:r>
                      <w:r w:rsidR="00BC35D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A91F7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34"/>
                          <w:cs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8C361C" w14:textId="0BCD89EC" w:rsidR="00532F5C" w:rsidRDefault="00532F5C">
      <w:pPr>
        <w:rPr>
          <w:rFonts w:ascii="TH SarabunIT๙" w:hAnsi="TH SarabunIT๙" w:cs="TH SarabunIT๙"/>
        </w:rPr>
      </w:pPr>
    </w:p>
    <w:p w14:paraId="55FA6409" w14:textId="47848FEC" w:rsidR="00532F5C" w:rsidRDefault="00532F5C">
      <w:pPr>
        <w:rPr>
          <w:rFonts w:ascii="TH SarabunIT๙" w:hAnsi="TH SarabunIT๙" w:cs="TH SarabunIT๙"/>
        </w:rPr>
      </w:pPr>
    </w:p>
    <w:p w14:paraId="076B49FD" w14:textId="2DCBEA00" w:rsidR="00532F5C" w:rsidRDefault="00532F5C">
      <w:pPr>
        <w:rPr>
          <w:rFonts w:ascii="TH SarabunIT๙" w:hAnsi="TH SarabunIT๙" w:cs="TH SarabunIT๙"/>
        </w:rPr>
      </w:pPr>
    </w:p>
    <w:p w14:paraId="2974D5F1" w14:textId="1E806D19" w:rsidR="00532F5C" w:rsidRDefault="00532F5C">
      <w:pPr>
        <w:rPr>
          <w:rFonts w:ascii="TH SarabunIT๙" w:hAnsi="TH SarabunIT๙" w:cs="TH SarabunIT๙"/>
          <w:cs/>
        </w:rPr>
      </w:pPr>
    </w:p>
    <w:p w14:paraId="7597F385" w14:textId="3FAC3B87" w:rsidR="00532F5C" w:rsidRDefault="00532F5C">
      <w:pPr>
        <w:rPr>
          <w:rFonts w:ascii="TH SarabunIT๙" w:hAnsi="TH SarabunIT๙" w:cs="TH SarabunIT๙"/>
        </w:rPr>
      </w:pPr>
    </w:p>
    <w:p w14:paraId="2374861F" w14:textId="4D74792B" w:rsidR="002524D9" w:rsidRDefault="00BC35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19872" wp14:editId="34FFBC7C">
                <wp:simplePos x="0" y="0"/>
                <wp:positionH relativeFrom="margin">
                  <wp:align>center</wp:align>
                </wp:positionH>
                <wp:positionV relativeFrom="paragraph">
                  <wp:posOffset>155989</wp:posOffset>
                </wp:positionV>
                <wp:extent cx="7086600" cy="5217519"/>
                <wp:effectExtent l="0" t="0" r="19050" b="2159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21751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19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9836"/>
                            </w:tblGrid>
                            <w:tr w:rsidR="00BC35D4" w:rsidRPr="00532F5C" w14:paraId="4767E6E2" w14:textId="77777777" w:rsidTr="001327E0">
                              <w:trPr>
                                <w:trHeight w:val="890"/>
                              </w:trPr>
                              <w:tc>
                                <w:tcPr>
                                  <w:tcW w:w="360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33420055" w14:textId="12E67400" w:rsidR="00BC35D4" w:rsidRPr="00532F5C" w:rsidRDefault="00BC35D4" w:rsidP="00532F5C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6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tbl>
                                  <w:tblPr>
                                    <w:tblStyle w:val="a3"/>
                                    <w:tblW w:w="96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0"/>
                                    <w:gridCol w:w="3828"/>
                                    <w:gridCol w:w="2664"/>
                                    <w:gridCol w:w="2438"/>
                                  </w:tblGrid>
                                  <w:tr w:rsidR="00BC35D4" w:rsidRPr="006E4E23" w14:paraId="6D41CAB3" w14:textId="77777777" w:rsidTr="00063E56">
                                    <w:trPr>
                                      <w:trHeight w:val="890"/>
                                    </w:trPr>
                                    <w:tc>
                                      <w:tcPr>
                                        <w:tcW w:w="680" w:type="dxa"/>
                                        <w:shd w:val="clear" w:color="auto" w:fill="E6E6E6"/>
                                        <w:vAlign w:val="center"/>
                                      </w:tcPr>
                                      <w:p w14:paraId="2C7E63E1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s/>
                                            <w:lang w:val="en-GB"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  <w:lang w:val="en-GB"/>
                                          </w:rPr>
                                          <w:t>ที่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shd w:val="clear" w:color="auto" w:fill="E6E6E6"/>
                                        <w:vAlign w:val="center"/>
                                      </w:tcPr>
                                      <w:p w14:paraId="07CA7BEB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เรื่อง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  <w:shd w:val="clear" w:color="auto" w:fill="E6E6E6"/>
                                        <w:vAlign w:val="center"/>
                                      </w:tcPr>
                                      <w:p w14:paraId="7E009D4A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ระยะเวลาขยาย</w:t>
                                        </w:r>
                                      </w:p>
                                      <w:p w14:paraId="789F258D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ตามกฎหมาย (เดิม)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  <w:shd w:val="clear" w:color="auto" w:fill="E6E6E6"/>
                                        <w:vAlign w:val="center"/>
                                      </w:tcPr>
                                      <w:p w14:paraId="0C70943A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ระยะเวลาที่กำหนด</w:t>
                                        </w:r>
                                      </w:p>
                                      <w:p w14:paraId="55F32E3D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ขยายเวลาออกไป</w:t>
                                        </w:r>
                                      </w:p>
                                    </w:tc>
                                  </w:tr>
                                  <w:tr w:rsidR="00BC35D4" w:rsidRPr="006E4E23" w14:paraId="4FB519DC" w14:textId="77777777" w:rsidTr="00063E56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100A2E7D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71A635D1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การจัดทำบัญชีรายการที่ดินและสิ่งปลูกสร้างเพื่อประกาศ และจัดส่งข้อมูลที่เกี่ยวข้องให้ผู้เสียภาษีแต่ละรายทราบ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106B8CEA" w14:textId="3C415EE0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ภายในเดือนพฤศจิกายน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09099566" w14:textId="11EEA3C5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ภายในเดือนมกราคม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68955DA5" w14:textId="77777777" w:rsidTr="001327E0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71ADE26A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36D3E003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 ในการจัดเก็บภาษี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  <w:shd w:val="clear" w:color="auto" w:fill="auto"/>
                                      </w:tcPr>
                                      <w:p w14:paraId="7945B551" w14:textId="1CF7CE86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ก่อนวันที่ 1 กุมภาพันธ์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0249E9A7" w14:textId="3B3D6912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ก่อนวันที่ 1 เมษายน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3E312A88" w14:textId="77777777" w:rsidTr="00063E56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453662B4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5275631D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การแจ้งการประเมินภาษี โดยส่งแบบประเมินภาษีให้แก่ผู้เสียภาษี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7C683390" w14:textId="6C62E925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ภายในเดือนกุมภาพันธ์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448F07F5" w14:textId="25DEF663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ภายในเดือนเมษายน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22A6FF87" w14:textId="77777777" w:rsidTr="00063E56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7F3965CA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5802F409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การชำระภาษีตามแบบแจ้งประเมิน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0458EEA4" w14:textId="6D6C3CD9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ภายในเมษายน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62C7B63C" w14:textId="5085F012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มิถุนายน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47283C2D" w14:textId="77777777" w:rsidTr="00063E56">
                                    <w:trPr>
                                      <w:trHeight w:val="1077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7BA5AED0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1E305A6D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การผ่อนชำระภาษี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4009BAA0" w14:textId="6AC2DCD2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งวดที่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1 ภายใน เม.ย.6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  <w:p w14:paraId="50495A59" w14:textId="6543214F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งวดที่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2 ภายใน พ.ค.6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  <w:p w14:paraId="291BFA73" w14:textId="5002F982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งวดที่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3 ภายใน มิ.ย.6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3163D9C1" w14:textId="5152771E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งวดที่ 1 ภายใน 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มิ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.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ย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.6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  <w:p w14:paraId="5EA5A1FE" w14:textId="08150BDA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  <w:lang w:val="en-GB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งวดที่ 2 ภายใน 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  <w:lang w:val="en-GB"/>
                                          </w:rPr>
                                          <w:t>ก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  <w:lang w:val="en-GB"/>
                                          </w:rPr>
                                          <w:t>.ค.6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  <w:lang w:val="en-GB"/>
                                          </w:rPr>
                                          <w:t>7</w:t>
                                        </w:r>
                                      </w:p>
                                      <w:p w14:paraId="13448829" w14:textId="4FA1857B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งวดที่ 3 ภายใน 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ส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.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ค.6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445F1815" w14:textId="77777777" w:rsidTr="00063E56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6D99556C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2E6F1097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การมีหนังสือแจ้งเตือนผู้เสียภาษีที่ค้างชำระภาษี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75DC2A2C" w14:textId="0D8B405E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ภายในพฤษภาคม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1A4AD877" w14:textId="1A307B5B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กรกฎาคม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1A7C1375" w14:textId="77777777" w:rsidTr="00063E56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0F2BC914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1DCDC9E0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การแจ้งรายการภาษีค้างชำระให้กับสำนักงานที่ดิน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7AC66665" w14:textId="20B23520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ภายในมิถุนายน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28533099" w14:textId="7C450238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สิงหาคม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256</w:t>
                                        </w:r>
                                        <w:r w:rsidR="00A91F77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06137FDE" w14:textId="35DAF8BB" w:rsidR="00BC35D4" w:rsidRPr="00532F5C" w:rsidRDefault="00BC35D4" w:rsidP="00532F5C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C35D4" w:rsidRPr="00532F5C" w14:paraId="56CD2EF2" w14:textId="77777777" w:rsidTr="001327E0">
                              <w:trPr>
                                <w:trHeight w:val="79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811511A" w14:textId="350AC5D6" w:rsidR="00BC35D4" w:rsidRPr="00532F5C" w:rsidRDefault="00BC35D4" w:rsidP="00532F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6" w:type="dxa"/>
                                  <w:shd w:val="clear" w:color="auto" w:fill="C5E0B3" w:themeFill="accent6" w:themeFillTint="66"/>
                                </w:tcPr>
                                <w:p w14:paraId="4B614CF4" w14:textId="2C1D76CF" w:rsidR="00BC35D4" w:rsidRPr="00532F5C" w:rsidRDefault="00BC35D4" w:rsidP="00532F5C">
                                  <w:pPr>
                                    <w:jc w:val="thaiDistribut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C35D4" w:rsidRPr="00532F5C" w14:paraId="5E3A429D" w14:textId="77777777" w:rsidTr="00BC35D4">
                              <w:trPr>
                                <w:trHeight w:val="79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88ED208" w14:textId="79546606" w:rsidR="00BC35D4" w:rsidRPr="00532F5C" w:rsidRDefault="00BC35D4" w:rsidP="00532F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6" w:type="dxa"/>
                                </w:tcPr>
                                <w:p w14:paraId="3A1C47C3" w14:textId="0163A1C5" w:rsidR="00BC35D4" w:rsidRPr="00532F5C" w:rsidRDefault="00BC35D4" w:rsidP="00532F5C">
                                  <w:pPr>
                                    <w:jc w:val="thaiDistribut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C35D4" w:rsidRPr="00532F5C" w14:paraId="21A73F64" w14:textId="77777777" w:rsidTr="00BC35D4">
                              <w:trPr>
                                <w:trHeight w:val="107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C1A71E0" w14:textId="77777777" w:rsidR="00BC35D4" w:rsidRPr="00532F5C" w:rsidRDefault="00BC35D4" w:rsidP="00532F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2F5C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36" w:type="dxa"/>
                                </w:tcPr>
                                <w:p w14:paraId="1D8F8D59" w14:textId="5F8BBE73" w:rsidR="00BC35D4" w:rsidRPr="00532F5C" w:rsidRDefault="00BC35D4" w:rsidP="00532F5C">
                                  <w:pPr>
                                    <w:jc w:val="thaiDistribut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C35D4" w:rsidRPr="00532F5C" w14:paraId="1F0306DC" w14:textId="77777777" w:rsidTr="00BC35D4">
                              <w:trPr>
                                <w:trHeight w:val="79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83796ED" w14:textId="77777777" w:rsidR="00BC35D4" w:rsidRPr="00532F5C" w:rsidRDefault="00BC35D4" w:rsidP="00532F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2F5C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36" w:type="dxa"/>
                                </w:tcPr>
                                <w:p w14:paraId="77A5D364" w14:textId="77777777" w:rsidR="00BC35D4" w:rsidRPr="00532F5C" w:rsidRDefault="00BC35D4" w:rsidP="00532F5C">
                                  <w:pPr>
                                    <w:jc w:val="thaiDistribut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2F5C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การมีหนังสือแจ้งเตือนผู้เสียภาษีที่ค้างชำระภาษี</w:t>
                                  </w:r>
                                </w:p>
                              </w:tc>
                            </w:tr>
                            <w:tr w:rsidR="00BC35D4" w:rsidRPr="00532F5C" w14:paraId="2A4333E3" w14:textId="77777777" w:rsidTr="00BC35D4">
                              <w:trPr>
                                <w:trHeight w:val="79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22AF113" w14:textId="77777777" w:rsidR="00BC35D4" w:rsidRPr="00532F5C" w:rsidRDefault="00BC35D4" w:rsidP="00532F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2F5C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36" w:type="dxa"/>
                                </w:tcPr>
                                <w:p w14:paraId="546F46DC" w14:textId="77777777" w:rsidR="00BC35D4" w:rsidRPr="00532F5C" w:rsidRDefault="00BC35D4" w:rsidP="00532F5C">
                                  <w:pPr>
                                    <w:jc w:val="thaiDistribut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2F5C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การแจ้งรายการภาษีค้างชำระให้กับสำนักงานที่ดิน</w:t>
                                  </w:r>
                                </w:p>
                              </w:tc>
                            </w:tr>
                          </w:tbl>
                          <w:p w14:paraId="71B88B05" w14:textId="77777777" w:rsidR="00532F5C" w:rsidRPr="00532F5C" w:rsidRDefault="00532F5C" w:rsidP="00532F5C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19872" id="สี่เหลี่ยมผืนผ้า: มุมมน 4" o:spid="_x0000_s1030" style="position:absolute;margin-left:0;margin-top:12.3pt;width:558pt;height:410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" fillcolor="#fbe4d5 [661]" strokecolor="#1f3763 [1604]" strokeweight="1pt">
                <v:stroke joinstyle="miter"/>
                <v:textbox>
                  <w:txbxContent>
                    <w:tbl>
                      <w:tblPr>
                        <w:tblStyle w:val="a3"/>
                        <w:tblW w:w="1019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9836"/>
                      </w:tblGrid>
                      <w:tr w:rsidR="00BC35D4" w:rsidRPr="00532F5C" w14:paraId="4767E6E2" w14:textId="77777777" w:rsidTr="001327E0">
                        <w:trPr>
                          <w:trHeight w:val="890"/>
                        </w:trPr>
                        <w:tc>
                          <w:tcPr>
                            <w:tcW w:w="360" w:type="dxa"/>
                            <w:shd w:val="clear" w:color="auto" w:fill="C5E0B3" w:themeFill="accent6" w:themeFillTint="66"/>
                            <w:vAlign w:val="center"/>
                          </w:tcPr>
                          <w:p w14:paraId="33420055" w14:textId="12E67400" w:rsidR="00BC35D4" w:rsidRPr="00532F5C" w:rsidRDefault="00BC35D4" w:rsidP="00532F5C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836" w:type="dxa"/>
                            <w:shd w:val="clear" w:color="auto" w:fill="C5E0B3" w:themeFill="accent6" w:themeFillTint="66"/>
                            <w:vAlign w:val="center"/>
                          </w:tcPr>
                          <w:tbl>
                            <w:tblPr>
                              <w:tblStyle w:val="a3"/>
                              <w:tblW w:w="96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3828"/>
                              <w:gridCol w:w="2664"/>
                              <w:gridCol w:w="2438"/>
                            </w:tblGrid>
                            <w:tr w:rsidR="00BC35D4" w:rsidRPr="006E4E23" w14:paraId="6D41CAB3" w14:textId="77777777" w:rsidTr="00063E56">
                              <w:trPr>
                                <w:trHeight w:val="890"/>
                              </w:trPr>
                              <w:tc>
                                <w:tcPr>
                                  <w:tcW w:w="680" w:type="dxa"/>
                                  <w:shd w:val="clear" w:color="auto" w:fill="E6E6E6"/>
                                  <w:vAlign w:val="center"/>
                                </w:tcPr>
                                <w:p w14:paraId="2C7E63E1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  <w:lang w:val="en-GB"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  <w:lang w:val="en-GB"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shd w:val="clear" w:color="auto" w:fill="E6E6E6"/>
                                  <w:vAlign w:val="center"/>
                                </w:tcPr>
                                <w:p w14:paraId="07CA7BEB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</w:rPr>
                                    <w:t>เรื่อง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E6E6E6"/>
                                  <w:vAlign w:val="center"/>
                                </w:tcPr>
                                <w:p w14:paraId="7E009D4A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</w:rPr>
                                    <w:t>ระยะเวลาขยาย</w:t>
                                  </w:r>
                                </w:p>
                                <w:p w14:paraId="789F258D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</w:rPr>
                                    <w:t>ตามกฎหมาย (เดิม)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shd w:val="clear" w:color="auto" w:fill="E6E6E6"/>
                                  <w:vAlign w:val="center"/>
                                </w:tcPr>
                                <w:p w14:paraId="0C70943A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</w:rPr>
                                    <w:t>ระยะเวลาที่กำหนด</w:t>
                                  </w:r>
                                </w:p>
                                <w:p w14:paraId="55F32E3D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</w:rPr>
                                    <w:t>ขยายเวลาออกไป</w:t>
                                  </w:r>
                                </w:p>
                              </w:tc>
                            </w:tr>
                            <w:tr w:rsidR="00BC35D4" w:rsidRPr="006E4E23" w14:paraId="4FB519DC" w14:textId="77777777" w:rsidTr="00063E56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100A2E7D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71A635D1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การจัดทำบัญชีรายการที่ดินและสิ่งปลูกสร้างเพื่อประกาศ และจัดส่งข้อมูลที่เกี่ยวข้องให้ผู้เสียภาษีแต่ละรายทราบ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106B8CEA" w14:textId="3C415EE0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ภายในเดือนพฤศจิกายน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09099566" w14:textId="11EEA3C5" w:rsidR="00BC35D4" w:rsidRPr="003D217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ภายในเดือนมกราคม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68955DA5" w14:textId="77777777" w:rsidTr="001327E0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71ADE26A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36D3E003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 ในการจัดเก็บภาษี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auto"/>
                                </w:tcPr>
                                <w:p w14:paraId="7945B551" w14:textId="1CF7CE86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ก่อนวันที่ 1 กุมภาพันธ์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0249E9A7" w14:textId="3B3D6912" w:rsidR="00BC35D4" w:rsidRPr="003D217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ก่อนวันที่ 1 เมษายน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3E312A88" w14:textId="77777777" w:rsidTr="00063E56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453662B4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5275631D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การแจ้งการประเมินภาษี โดยส่งแบบประเมินภาษีให้แก่ผู้เสียภาษี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7C683390" w14:textId="6C62E925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ภายในเดือนกุมภาพันธ์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448F07F5" w14:textId="25DEF663" w:rsidR="00BC35D4" w:rsidRPr="003D217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ภายในเดือนเมษายน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22A6FF87" w14:textId="77777777" w:rsidTr="00063E56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7F3965CA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5802F409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การชำระภาษีตามแบบแจ้งประเมิน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0458EEA4" w14:textId="6D6C3CD9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ภายในเมษายน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62C7B63C" w14:textId="5085F012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มิถุนายน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47283C2D" w14:textId="77777777" w:rsidTr="00063E56">
                              <w:trPr>
                                <w:trHeight w:val="1077"/>
                              </w:trPr>
                              <w:tc>
                                <w:tcPr>
                                  <w:tcW w:w="680" w:type="dxa"/>
                                </w:tcPr>
                                <w:p w14:paraId="7BA5AED0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1E305A6D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การผ่อนชำระภาษี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4009BAA0" w14:textId="6AC2DCD2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งวดที่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1 ภายใน เม.ย.6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  <w:p w14:paraId="50495A59" w14:textId="6543214F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งวดที่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2 ภายใน พ.ค.6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  <w:p w14:paraId="291BFA73" w14:textId="5002F982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งวดที่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3 ภายใน มิ.ย.6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3163D9C1" w14:textId="5152771E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งวดที่ 1 ภายใน 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มิ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ย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.6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  <w:p w14:paraId="5EA5A1FE" w14:textId="08150BDA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  <w:lang w:val="en-GB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งวดที่ 2 ภายใน 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  <w:lang w:val="en-GB"/>
                                    </w:rPr>
                                    <w:t>ก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  <w:lang w:val="en-GB"/>
                                    </w:rPr>
                                    <w:t>.ค.6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  <w:lang w:val="en-GB"/>
                                    </w:rPr>
                                    <w:t>7</w:t>
                                  </w:r>
                                </w:p>
                                <w:p w14:paraId="13448829" w14:textId="4FA1857B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งวดที่ 3 ภายใน 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ส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ค.6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445F1815" w14:textId="77777777" w:rsidTr="00063E56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6D99556C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2E6F1097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การมีหนังสือแจ้งเตือนผู้เสียภาษีที่ค้างชำระภาษี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75DC2A2C" w14:textId="0D8B405E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ภายในพฤษภาคม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1A4AD877" w14:textId="1A307B5B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กรกฎาคม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1A7C1375" w14:textId="77777777" w:rsidTr="00063E56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0F2BC914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1DCDC9E0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การแจ้งรายการภาษีค้างชำระให้กับสำนักงานที่ดิน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7AC66665" w14:textId="20B23520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ภายในมิถุนายน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28533099" w14:textId="7C450238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สิงหาคม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 256</w:t>
                                  </w:r>
                                  <w:r w:rsidR="00A91F77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6137FDE" w14:textId="35DAF8BB" w:rsidR="00BC35D4" w:rsidRPr="00532F5C" w:rsidRDefault="00BC35D4" w:rsidP="00532F5C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C35D4" w:rsidRPr="00532F5C" w14:paraId="56CD2EF2" w14:textId="77777777" w:rsidTr="001327E0">
                        <w:trPr>
                          <w:trHeight w:val="794"/>
                        </w:trPr>
                        <w:tc>
                          <w:tcPr>
                            <w:tcW w:w="360" w:type="dxa"/>
                          </w:tcPr>
                          <w:p w14:paraId="7811511A" w14:textId="350AC5D6" w:rsidR="00BC35D4" w:rsidRPr="00532F5C" w:rsidRDefault="00BC35D4" w:rsidP="00532F5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836" w:type="dxa"/>
                            <w:shd w:val="clear" w:color="auto" w:fill="C5E0B3" w:themeFill="accent6" w:themeFillTint="66"/>
                          </w:tcPr>
                          <w:p w14:paraId="4B614CF4" w14:textId="2C1D76CF" w:rsidR="00BC35D4" w:rsidRPr="00532F5C" w:rsidRDefault="00BC35D4" w:rsidP="00532F5C">
                            <w:pPr>
                              <w:jc w:val="thaiDistribute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C35D4" w:rsidRPr="00532F5C" w14:paraId="5E3A429D" w14:textId="77777777" w:rsidTr="00BC35D4">
                        <w:trPr>
                          <w:trHeight w:val="794"/>
                        </w:trPr>
                        <w:tc>
                          <w:tcPr>
                            <w:tcW w:w="360" w:type="dxa"/>
                          </w:tcPr>
                          <w:p w14:paraId="188ED208" w14:textId="79546606" w:rsidR="00BC35D4" w:rsidRPr="00532F5C" w:rsidRDefault="00BC35D4" w:rsidP="00532F5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836" w:type="dxa"/>
                          </w:tcPr>
                          <w:p w14:paraId="3A1C47C3" w14:textId="0163A1C5" w:rsidR="00BC35D4" w:rsidRPr="00532F5C" w:rsidRDefault="00BC35D4" w:rsidP="00532F5C">
                            <w:pPr>
                              <w:jc w:val="thaiDistribute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C35D4" w:rsidRPr="00532F5C" w14:paraId="21A73F64" w14:textId="77777777" w:rsidTr="00BC35D4">
                        <w:trPr>
                          <w:trHeight w:val="1077"/>
                        </w:trPr>
                        <w:tc>
                          <w:tcPr>
                            <w:tcW w:w="360" w:type="dxa"/>
                          </w:tcPr>
                          <w:p w14:paraId="7C1A71E0" w14:textId="77777777" w:rsidR="00BC35D4" w:rsidRPr="00532F5C" w:rsidRDefault="00BC35D4" w:rsidP="00532F5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36" w:type="dxa"/>
                          </w:tcPr>
                          <w:p w14:paraId="1D8F8D59" w14:textId="5F8BBE73" w:rsidR="00BC35D4" w:rsidRPr="00532F5C" w:rsidRDefault="00BC35D4" w:rsidP="00532F5C">
                            <w:pPr>
                              <w:jc w:val="thaiDistribute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C35D4" w:rsidRPr="00532F5C" w14:paraId="1F0306DC" w14:textId="77777777" w:rsidTr="00BC35D4">
                        <w:trPr>
                          <w:trHeight w:val="794"/>
                        </w:trPr>
                        <w:tc>
                          <w:tcPr>
                            <w:tcW w:w="360" w:type="dxa"/>
                          </w:tcPr>
                          <w:p w14:paraId="283796ED" w14:textId="77777777" w:rsidR="00BC35D4" w:rsidRPr="00532F5C" w:rsidRDefault="00BC35D4" w:rsidP="00532F5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36" w:type="dxa"/>
                          </w:tcPr>
                          <w:p w14:paraId="77A5D364" w14:textId="77777777" w:rsidR="00BC35D4" w:rsidRPr="00532F5C" w:rsidRDefault="00BC35D4" w:rsidP="00532F5C">
                            <w:pPr>
                              <w:jc w:val="thaiDistribute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การมีหนังสือแจ้งเตือนผู้เสียภาษีที่ค้างชำระภาษี</w:t>
                            </w:r>
                          </w:p>
                        </w:tc>
                      </w:tr>
                      <w:tr w:rsidR="00BC35D4" w:rsidRPr="00532F5C" w14:paraId="2A4333E3" w14:textId="77777777" w:rsidTr="00BC35D4">
                        <w:trPr>
                          <w:trHeight w:val="794"/>
                        </w:trPr>
                        <w:tc>
                          <w:tcPr>
                            <w:tcW w:w="360" w:type="dxa"/>
                          </w:tcPr>
                          <w:p w14:paraId="522AF113" w14:textId="77777777" w:rsidR="00BC35D4" w:rsidRPr="00532F5C" w:rsidRDefault="00BC35D4" w:rsidP="00532F5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36" w:type="dxa"/>
                          </w:tcPr>
                          <w:p w14:paraId="546F46DC" w14:textId="77777777" w:rsidR="00BC35D4" w:rsidRPr="00532F5C" w:rsidRDefault="00BC35D4" w:rsidP="00532F5C">
                            <w:pPr>
                              <w:jc w:val="thaiDistribute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การแจ้งรายการภาษีค้างชำระให้กับสำนักงานที่ดิน</w:t>
                            </w:r>
                          </w:p>
                        </w:tc>
                      </w:tr>
                    </w:tbl>
                    <w:p w14:paraId="71B88B05" w14:textId="77777777" w:rsidR="00532F5C" w:rsidRPr="00532F5C" w:rsidRDefault="00532F5C" w:rsidP="00532F5C">
                      <w:pPr>
                        <w:jc w:val="center"/>
                        <w:rPr>
                          <w:color w:val="000000" w:themeColor="text1"/>
                          <w:sz w:val="3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A483BA" w14:textId="4A7EC41F" w:rsidR="00532F5C" w:rsidRDefault="00532F5C">
      <w:pPr>
        <w:rPr>
          <w:rFonts w:ascii="TH SarabunIT๙" w:hAnsi="TH SarabunIT๙" w:cs="TH SarabunIT๙"/>
        </w:rPr>
      </w:pPr>
    </w:p>
    <w:p w14:paraId="40427DB0" w14:textId="51DC9E35" w:rsidR="00532F5C" w:rsidRDefault="00532F5C">
      <w:pPr>
        <w:rPr>
          <w:rFonts w:ascii="TH SarabunIT๙" w:hAnsi="TH SarabunIT๙" w:cs="TH SarabunIT๙"/>
        </w:rPr>
      </w:pPr>
    </w:p>
    <w:p w14:paraId="17AE25DB" w14:textId="0EEF0ACB" w:rsidR="00532F5C" w:rsidRDefault="00532F5C">
      <w:pPr>
        <w:rPr>
          <w:rFonts w:ascii="TH SarabunIT๙" w:hAnsi="TH SarabunIT๙" w:cs="TH SarabunIT๙"/>
        </w:rPr>
      </w:pPr>
    </w:p>
    <w:p w14:paraId="037DC51F" w14:textId="0AFFF2A8" w:rsidR="00532F5C" w:rsidRDefault="00532F5C">
      <w:pPr>
        <w:rPr>
          <w:rFonts w:ascii="TH SarabunIT๙" w:hAnsi="TH SarabunIT๙" w:cs="TH SarabunIT๙"/>
        </w:rPr>
      </w:pPr>
    </w:p>
    <w:p w14:paraId="180CD9F2" w14:textId="4011D442" w:rsidR="00532F5C" w:rsidRDefault="00532F5C">
      <w:pPr>
        <w:rPr>
          <w:rFonts w:ascii="TH SarabunIT๙" w:hAnsi="TH SarabunIT๙" w:cs="TH SarabunIT๙"/>
        </w:rPr>
      </w:pPr>
    </w:p>
    <w:p w14:paraId="0708BC6D" w14:textId="753149E8" w:rsidR="00532F5C" w:rsidRDefault="00532F5C">
      <w:pPr>
        <w:rPr>
          <w:rFonts w:ascii="TH SarabunIT๙" w:hAnsi="TH SarabunIT๙" w:cs="TH SarabunIT๙"/>
        </w:rPr>
      </w:pPr>
    </w:p>
    <w:p w14:paraId="7EED3ED7" w14:textId="6E90BE28" w:rsidR="00532F5C" w:rsidRDefault="00532F5C">
      <w:pPr>
        <w:rPr>
          <w:rFonts w:ascii="TH SarabunIT๙" w:hAnsi="TH SarabunIT๙" w:cs="TH SarabunIT๙"/>
        </w:rPr>
      </w:pPr>
    </w:p>
    <w:p w14:paraId="41DBEEB4" w14:textId="2D615811" w:rsidR="00532F5C" w:rsidRDefault="00532F5C">
      <w:pPr>
        <w:rPr>
          <w:rFonts w:ascii="TH SarabunIT๙" w:hAnsi="TH SarabunIT๙" w:cs="TH SarabunIT๙"/>
        </w:rPr>
      </w:pPr>
    </w:p>
    <w:p w14:paraId="0A7C5481" w14:textId="5EC2818C" w:rsidR="00532F5C" w:rsidRDefault="00532F5C">
      <w:pPr>
        <w:rPr>
          <w:rFonts w:ascii="TH SarabunIT๙" w:hAnsi="TH SarabunIT๙" w:cs="TH SarabunIT๙"/>
        </w:rPr>
      </w:pPr>
    </w:p>
    <w:p w14:paraId="66F0C9E6" w14:textId="3E7E67ED" w:rsidR="00532F5C" w:rsidRDefault="00532F5C">
      <w:pPr>
        <w:rPr>
          <w:rFonts w:ascii="TH SarabunIT๙" w:hAnsi="TH SarabunIT๙" w:cs="TH SarabunIT๙"/>
        </w:rPr>
      </w:pPr>
    </w:p>
    <w:p w14:paraId="1265D41B" w14:textId="6786BD96" w:rsidR="00532F5C" w:rsidRDefault="00532F5C">
      <w:pPr>
        <w:rPr>
          <w:rFonts w:ascii="TH SarabunIT๙" w:hAnsi="TH SarabunIT๙" w:cs="TH SarabunIT๙"/>
        </w:rPr>
      </w:pPr>
    </w:p>
    <w:p w14:paraId="37242305" w14:textId="710D503E" w:rsidR="00532F5C" w:rsidRDefault="00532F5C">
      <w:pPr>
        <w:rPr>
          <w:rFonts w:ascii="TH SarabunIT๙" w:hAnsi="TH SarabunIT๙" w:cs="TH SarabunIT๙"/>
        </w:rPr>
      </w:pPr>
    </w:p>
    <w:p w14:paraId="0AE3449F" w14:textId="26CC51F6" w:rsidR="00532F5C" w:rsidRPr="00D03CB8" w:rsidRDefault="00BC35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DDBAF" wp14:editId="46654A07">
                <wp:simplePos x="0" y="0"/>
                <wp:positionH relativeFrom="margin">
                  <wp:align>center</wp:align>
                </wp:positionH>
                <wp:positionV relativeFrom="paragraph">
                  <wp:posOffset>1903178</wp:posOffset>
                </wp:positionV>
                <wp:extent cx="6286500" cy="895350"/>
                <wp:effectExtent l="0" t="0" r="19050" b="19050"/>
                <wp:wrapNone/>
                <wp:docPr id="8" name="แผนผังลําดับงาน: กระบวนการที่กำหนดไว้ล่วงหน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953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18C52" w14:textId="5605C5DA" w:rsidR="00532F5C" w:rsidRPr="00532F5C" w:rsidRDefault="00532F5C" w:rsidP="00532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งานจัดเก็บรายได้  กองคลัง  องค์การบริหารส่วนตำบลโนนทราย</w:t>
                            </w:r>
                          </w:p>
                          <w:p w14:paraId="36841B21" w14:textId="290168C9" w:rsidR="00532F5C" w:rsidRPr="00532F5C" w:rsidRDefault="00532F5C" w:rsidP="00532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โทร  045-799999-</w:t>
                            </w:r>
                            <w:r w:rsidR="00BC35D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4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DDBAF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แผนผังลําดับงาน: กระบวนการที่กำหนดไว้ล่วงหน้า 8" o:spid="_x0000_s1031" type="#_x0000_t112" style="position:absolute;margin-left:0;margin-top:149.85pt;width:495pt;height:70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" fillcolor="#ffc000 [3207]" strokecolor="#7f5f00 [1607]" strokeweight="1pt">
                <v:textbox>
                  <w:txbxContent>
                    <w:p w14:paraId="21818C52" w14:textId="5605C5DA" w:rsidR="00532F5C" w:rsidRPr="00532F5C" w:rsidRDefault="00532F5C" w:rsidP="00532F5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งานจัดเก็บรายได้  กองคลัง  องค์การบริหารส่วนตำบลโนนทราย</w:t>
                      </w:r>
                    </w:p>
                    <w:p w14:paraId="36841B21" w14:textId="290168C9" w:rsidR="00532F5C" w:rsidRPr="00532F5C" w:rsidRDefault="00532F5C" w:rsidP="00532F5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โทร  045-799999-</w:t>
                      </w:r>
                      <w:r w:rsidR="00BC35D4">
                        <w:rPr>
                          <w:rFonts w:ascii="TH SarabunPSK" w:hAnsi="TH SarabunPSK" w:cs="TH SarabunPSK" w:hint="cs"/>
                          <w:color w:val="000000" w:themeColor="text1"/>
                          <w:sz w:val="34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2F5C" w:rsidRPr="00D0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S-SOM TUM-np">
    <w:altName w:val="Calibri"/>
    <w:charset w:val="00"/>
    <w:family w:val="auto"/>
    <w:pitch w:val="variable"/>
    <w:sig w:usb0="A10002AF" w:usb1="500078FB" w:usb2="00000000" w:usb3="00000000" w:csb0="0001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B8"/>
    <w:rsid w:val="001327E0"/>
    <w:rsid w:val="002524D9"/>
    <w:rsid w:val="00460B6E"/>
    <w:rsid w:val="00532F5C"/>
    <w:rsid w:val="007F063D"/>
    <w:rsid w:val="00A91F77"/>
    <w:rsid w:val="00BC35D4"/>
    <w:rsid w:val="00D03CB8"/>
    <w:rsid w:val="00D632F6"/>
    <w:rsid w:val="00E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132A"/>
  <w15:chartTrackingRefBased/>
  <w15:docId w15:val="{8EF765E0-1B9B-4AB6-865A-F771D5DD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F5C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HP2021</dc:creator>
  <cp:keywords/>
  <dc:description/>
  <cp:lastModifiedBy>Administrator</cp:lastModifiedBy>
  <cp:revision>9</cp:revision>
  <cp:lastPrinted>2022-11-24T05:40:00Z</cp:lastPrinted>
  <dcterms:created xsi:type="dcterms:W3CDTF">2021-07-21T07:56:00Z</dcterms:created>
  <dcterms:modified xsi:type="dcterms:W3CDTF">2023-12-25T03:24:00Z</dcterms:modified>
</cp:coreProperties>
</file>