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FC1" w14:textId="07A85496" w:rsidR="00557A4C" w:rsidRPr="005F1922" w:rsidRDefault="00557A4C" w:rsidP="00F20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1922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โครงการจ่าย</w:t>
      </w:r>
      <w:r w:rsidR="005F1922" w:rsidRPr="005F1922"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เงินทุนสำรอง</w:t>
      </w:r>
      <w:r w:rsidRPr="005F1922">
        <w:rPr>
          <w:rFonts w:ascii="TH SarabunIT๙" w:hAnsi="TH SarabunIT๙" w:cs="TH SarabunIT๙"/>
          <w:b/>
          <w:bCs/>
          <w:sz w:val="36"/>
          <w:szCs w:val="36"/>
          <w:cs/>
        </w:rPr>
        <w:t>เงินสะสมปี 256</w:t>
      </w:r>
      <w:r w:rsidRPr="005F1922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75FA4477" w14:textId="77777777" w:rsidR="00AC63DD" w:rsidRPr="005F1922" w:rsidRDefault="00AC63DD" w:rsidP="00F20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A9988DD" w14:textId="3113AC36" w:rsidR="001D31C4" w:rsidRPr="0019352A" w:rsidRDefault="001D31C4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1. </w:t>
      </w:r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โครงการก่อสร้างรางระบายน้ำ คสล. หมู่ที่ 1 (สายสี่แยกคา</w:t>
      </w:r>
      <w:proofErr w:type="spellStart"/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ร์</w:t>
      </w:r>
      <w:proofErr w:type="spellEnd"/>
      <w:r w:rsidRPr="0063282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แคร์ – บ้านนางมะลิ  เทือกสาย)</w:t>
      </w:r>
      <w:r w:rsidRPr="0063282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282E">
        <w:rPr>
          <w:rFonts w:ascii="TH SarabunIT๙" w:hAnsi="TH SarabunIT๙" w:cs="TH SarabunIT๙"/>
          <w:spacing w:val="-8"/>
          <w:sz w:val="32"/>
          <w:szCs w:val="32"/>
          <w:cs/>
        </w:rPr>
        <w:t>แบบฝาปิดเหล็ก</w:t>
      </w:r>
      <w:r w:rsidRPr="001935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282E">
        <w:rPr>
          <w:rFonts w:ascii="TH SarabunIT๙" w:hAnsi="TH SarabunIT๙" w:cs="TH SarabunIT๙"/>
          <w:spacing w:val="-4"/>
          <w:sz w:val="32"/>
          <w:szCs w:val="32"/>
          <w:cs/>
        </w:rPr>
        <w:t>กว้าง 0.30 เมตร ยาว 1</w:t>
      </w:r>
      <w:r w:rsidR="00A652FE" w:rsidRPr="0063282E"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Pr="006328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เมตร ลึกเฉลี่ย 0.30 เมตร แบบฝาปิดเทคอนกรีตทับ </w:t>
      </w:r>
      <w:r w:rsidR="00A652FE" w:rsidRPr="0063282E">
        <w:rPr>
          <w:rFonts w:ascii="TH SarabunIT๙" w:hAnsi="TH SarabunIT๙" w:cs="TH SarabunIT๙" w:hint="cs"/>
          <w:spacing w:val="-4"/>
          <w:sz w:val="32"/>
          <w:szCs w:val="32"/>
          <w:cs/>
        </w:rPr>
        <w:t>ยาว 17 เมตร รวมความยาว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>ทั้งสิ้น 148 เมตร พร้อมป้ายโครงการจำนวน 1 ป้าย ก่อสร้างตามแบบแปลน อบต.โนนทรายกำหนด คุณลักษณะที่กำหนดเป็นคุณลักษณะขั้นต่ำ งบประมาณ 234</w:t>
      </w:r>
      <w:r w:rsidR="00A652FE">
        <w:rPr>
          <w:rFonts w:ascii="TH SarabunIT๙" w:hAnsi="TH SarabunIT๙" w:cs="TH SarabunIT๙"/>
          <w:sz w:val="32"/>
          <w:szCs w:val="32"/>
        </w:rPr>
        <w:t>,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</w:t>
      </w:r>
      <w:r w:rsidR="00632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พ.ศ. 2561 </w:t>
      </w:r>
      <w:r w:rsidR="00A652FE">
        <w:rPr>
          <w:rFonts w:ascii="TH SarabunIT๙" w:hAnsi="TH SarabunIT๙" w:cs="TH SarabunIT๙"/>
          <w:sz w:val="32"/>
          <w:szCs w:val="32"/>
          <w:cs/>
        </w:rPr>
        <w:t>–</w:t>
      </w:r>
      <w:r w:rsidR="00A652FE">
        <w:rPr>
          <w:rFonts w:ascii="TH SarabunIT๙" w:hAnsi="TH SarabunIT๙" w:cs="TH SarabunIT๙" w:hint="cs"/>
          <w:sz w:val="32"/>
          <w:szCs w:val="32"/>
          <w:cs/>
        </w:rPr>
        <w:t xml:space="preserve"> 2565 ฉบับเพิ่มเติม/เปลี่ยนแปลง ครั้งที่ 3/2563) หน้า 6 ลำดับที่ 7</w:t>
      </w:r>
    </w:p>
    <w:p w14:paraId="11EB52B7" w14:textId="035B27F1" w:rsidR="00FA4B2C" w:rsidRPr="0019352A" w:rsidRDefault="00FA4B2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3282E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ครงการขยายผิวจราจร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Start"/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สล</w:t>
      </w:r>
      <w:proofErr w:type="spellEnd"/>
      <w:r w:rsidRPr="00BC103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A3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1 (สายบ้านนายเชษฐ์</w:t>
      </w:r>
      <w:r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บ้านนายอนันต์)</w:t>
      </w:r>
      <w:r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4B9" w:rsidRPr="00BE2E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ทิศเหนือ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4B9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1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กว้าง 1.80 เมตร ยาว 83 เมตร </w:t>
      </w:r>
      <w:r w:rsidR="0010243C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="007904B9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2</w:t>
      </w:r>
      <w:r w:rsidR="007904B9">
        <w:rPr>
          <w:rFonts w:ascii="TH SarabunIT๙" w:hAnsi="TH SarabunIT๙" w:cs="TH SarabunIT๙" w:hint="cs"/>
          <w:sz w:val="32"/>
          <w:szCs w:val="32"/>
          <w:cs/>
        </w:rPr>
        <w:t xml:space="preserve"> กว้าง 1.80 เมตร ยาว 64 เมตร หนา 0.15 เมตร</w:t>
      </w:r>
      <w:r w:rsidR="00CD5D11">
        <w:rPr>
          <w:rFonts w:ascii="TH SarabunIT๙" w:hAnsi="TH SarabunIT๙" w:cs="TH SarabunIT๙"/>
          <w:sz w:val="32"/>
          <w:szCs w:val="32"/>
        </w:rPr>
        <w:t xml:space="preserve"> </w:t>
      </w:r>
      <w:r w:rsidR="0010243C">
        <w:rPr>
          <w:rFonts w:ascii="TH SarabunIT๙" w:hAnsi="TH SarabunIT๙" w:cs="TH SarabunIT๙" w:hint="cs"/>
          <w:sz w:val="32"/>
          <w:szCs w:val="32"/>
          <w:cs/>
        </w:rPr>
        <w:t xml:space="preserve">รวมความยาวทั้งสิ้น 147 เมตร 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หรือมีพื้นที่ดำเนินการไม่น้อยกว่า 264.60 ตารางเมตร </w:t>
      </w:r>
      <w:r w:rsidR="00BE2E36" w:rsidRPr="00BE2E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ทิศใต้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6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ช่วงที่ 1 </w:t>
      </w:r>
      <w:r w:rsidR="002B7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BE2E36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>กว้างเฉลี่ย 1.80 เมตร ยาว 83 เมตร หนา 0.15 เมตร</w:t>
      </w:r>
      <w:r w:rsidR="007904B9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2E36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หรือมีพื้นที่ดำเนินการไม่น้อยกว่า 149.40 ตารางเมตร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6" w:rsidRPr="00BE2E36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2</w:t>
      </w:r>
      <w:r w:rsidR="00BE2E36">
        <w:rPr>
          <w:rFonts w:ascii="TH SarabunIT๙" w:hAnsi="TH SarabunIT๙" w:cs="TH SarabunIT๙" w:hint="cs"/>
          <w:sz w:val="32"/>
          <w:szCs w:val="32"/>
          <w:cs/>
        </w:rPr>
        <w:t xml:space="preserve"> กว้างเฉลี่ย 1.50 เมตร ยาว 65 เมตร หนา 0.15 เมตร หรือมีพื้นที่ดำเนินการไม่น้อยกว่า 97.50 ตารางเมตร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272</w:t>
      </w:r>
      <w:r w:rsidR="004F2F8F">
        <w:rPr>
          <w:rFonts w:ascii="TH SarabunIT๙" w:hAnsi="TH SarabunIT๙" w:cs="TH SarabunIT๙"/>
          <w:sz w:val="32"/>
          <w:szCs w:val="32"/>
        </w:rPr>
        <w:t>,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4F2F8F">
        <w:rPr>
          <w:rFonts w:ascii="TH SarabunIT๙" w:hAnsi="TH SarabunIT๙" w:cs="TH SarabunIT๙"/>
          <w:sz w:val="32"/>
          <w:szCs w:val="32"/>
          <w:cs/>
        </w:rPr>
        <w:t>–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21 ลำดับที่ 13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1)</w:t>
      </w:r>
    </w:p>
    <w:p w14:paraId="38E3B856" w14:textId="43C332E1" w:rsidR="00ED0157" w:rsidRPr="0019352A" w:rsidRDefault="002763C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FA4B2C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FA4B2C"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</w:t>
      </w:r>
      <w:r w:rsidR="00554119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ปรับปรุง</w:t>
      </w:r>
      <w:r w:rsidR="00FA4B2C"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ถนนดิน</w:t>
      </w:r>
      <w:r w:rsidR="00FA4B2C" w:rsidRPr="002B7D4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FA4B2C"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หมู่ที่ 2</w:t>
      </w:r>
      <w:r w:rsidR="00FA4B2C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A4B2C" w:rsidRPr="002B7D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(สายที่นาแม่มณี – หนองฮู)</w:t>
      </w:r>
      <w:r w:rsidR="00FA4B2C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905B7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ช่วงที่ 1</w:t>
      </w:r>
      <w:r w:rsidR="006905B7" w:rsidRPr="002B7D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>ลงดินกว้าง 4 เมตร ยาว 570 เมตร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หนาเฉลี่ย 0.80 เมตร หรือมีปริมาตรดินไม่น้อยกว่า 1</w:t>
      </w:r>
      <w:r w:rsidR="0048783C">
        <w:rPr>
          <w:rFonts w:ascii="TH SarabunIT๙" w:hAnsi="TH SarabunIT๙" w:cs="TH SarabunIT๙"/>
          <w:sz w:val="32"/>
          <w:szCs w:val="32"/>
        </w:rPr>
        <w:t>,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824 ลูกบาศก์เมตร พร้อมวางท่อระบายน้ำ คสล. 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</w:t>
      </w:r>
      <w:r w:rsidR="006905B7" w:rsidRPr="002B7D41">
        <w:rPr>
          <w:rFonts w:ascii="TH SarabunIT๙" w:hAnsi="TH SarabunIT๙" w:cs="TH SarabunIT๙"/>
          <w:spacing w:val="-6"/>
          <w:sz w:val="32"/>
          <w:szCs w:val="32"/>
          <w:cs/>
        </w:rPr>
        <w:t>Ø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0.80</w:t>
      </w:r>
      <w:r w:rsidR="006905B7" w:rsidRPr="002B7D41">
        <w:rPr>
          <w:rFonts w:ascii="TH SarabunIT๙" w:hAnsi="TH SarabunIT๙" w:cs="TH SarabunIT๙"/>
          <w:spacing w:val="-6"/>
          <w:sz w:val="32"/>
          <w:szCs w:val="32"/>
        </w:rPr>
        <w:t>x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1.00 เมตร จำนวน 10 ท่อน </w:t>
      </w:r>
      <w:r w:rsidR="006905B7" w:rsidRPr="00F5363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ช่วงที่ 2</w:t>
      </w:r>
      <w:r w:rsidR="006905B7" w:rsidRPr="002B7D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ลงดินกว้าง 4 เมตร ยาว 150 เมตร หนาเฉลี่ย 0.50 เมตร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หรือมีปริมาตรดินไม่น้อยกว่า 300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2 จุด รวม 16 ท่อน </w:t>
      </w:r>
      <w:r w:rsidR="006905B7" w:rsidRPr="00F536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ลงดินกว้าง 3.50 เมตร ยาว 540 เมตร หนาเฉลี่ย 0.50 เมตร หรือมีปริมาตรดินไม่น้อยกว่า 945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8 ท่อน </w:t>
      </w:r>
      <w:r w:rsidR="006905B7" w:rsidRPr="00F536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4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ลงดินกว้าง 4 เมตร ยาว 230 เมตร หนาเฉลี่ย 0.50 เมตร หรือมีปริมาตรดิน</w:t>
      </w:r>
      <w:r w:rsidR="002B7D4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460 ลูกบาศก์เมตร พร้อมวางท่อระบายน้ำ คสล. ขนาด </w:t>
      </w:r>
      <w:r w:rsidR="006905B7">
        <w:rPr>
          <w:rFonts w:ascii="TH SarabunIT๙" w:hAnsi="TH SarabunIT๙" w:cs="TH SarabunIT๙"/>
          <w:sz w:val="32"/>
          <w:szCs w:val="32"/>
          <w:cs/>
        </w:rPr>
        <w:t>Ø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6905B7">
        <w:rPr>
          <w:rFonts w:ascii="TH SarabunIT๙" w:hAnsi="TH SarabunIT๙" w:cs="TH SarabunIT๙"/>
          <w:sz w:val="32"/>
          <w:szCs w:val="32"/>
        </w:rPr>
        <w:t>x</w:t>
      </w:r>
      <w:r w:rsidR="006905B7">
        <w:rPr>
          <w:rFonts w:ascii="TH SarabunIT๙" w:hAnsi="TH SarabunIT๙" w:cs="TH SarabunIT๙" w:hint="cs"/>
          <w:sz w:val="32"/>
          <w:szCs w:val="32"/>
          <w:cs/>
        </w:rPr>
        <w:t xml:space="preserve">1.00 เมตร จำนวน 2 จุด </w:t>
      </w:r>
      <w:r w:rsidR="006905B7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 12 ท่อน </w:t>
      </w:r>
      <w:r w:rsidR="006905B7" w:rsidRPr="00F53631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ช่วงที่ 5</w:t>
      </w:r>
      <w:r w:rsidR="006905B7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ลงดินกว้าง 3 เมตร ยาว</w:t>
      </w:r>
      <w:r w:rsidR="00711DD2" w:rsidRPr="002B7D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500 เมตร หนาเฉลี่ย 0.50 เมตร หรือมีปริมาตรดินไม่น้อย</w:t>
      </w:r>
      <w:r w:rsidR="00711DD2" w:rsidRPr="00F536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กว่า 750 ลูกบาศก์เมตร พร้อมวางท่อระบายน้ำ คสล. ขนาด </w:t>
      </w:r>
      <w:r w:rsidR="00711DD2" w:rsidRPr="00F53631">
        <w:rPr>
          <w:rFonts w:ascii="TH SarabunIT๙" w:hAnsi="TH SarabunIT๙" w:cs="TH SarabunIT๙"/>
          <w:spacing w:val="-4"/>
          <w:sz w:val="32"/>
          <w:szCs w:val="32"/>
          <w:cs/>
        </w:rPr>
        <w:t>Ø</w:t>
      </w:r>
      <w:r w:rsidR="00711DD2" w:rsidRPr="00F536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0.40</w:t>
      </w:r>
      <w:r w:rsidR="00711DD2" w:rsidRPr="00F53631">
        <w:rPr>
          <w:rFonts w:ascii="TH SarabunIT๙" w:hAnsi="TH SarabunIT๙" w:cs="TH SarabunIT๙"/>
          <w:spacing w:val="-4"/>
          <w:sz w:val="32"/>
          <w:szCs w:val="32"/>
        </w:rPr>
        <w:t>x</w:t>
      </w:r>
      <w:r w:rsidR="00711DD2" w:rsidRPr="00F536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1.00 เมตร จำนวน </w:t>
      </w:r>
      <w:r w:rsidR="00931AE1" w:rsidRPr="00F536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จุด รวม </w:t>
      </w:r>
      <w:r w:rsidR="00711DD2" w:rsidRPr="00F53631">
        <w:rPr>
          <w:rFonts w:ascii="TH SarabunIT๙" w:hAnsi="TH SarabunIT๙" w:cs="TH SarabunIT๙" w:hint="cs"/>
          <w:spacing w:val="-4"/>
          <w:sz w:val="32"/>
          <w:szCs w:val="32"/>
          <w:cs/>
        </w:rPr>
        <w:t>5 ท่อน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277</w:t>
      </w:r>
      <w:r w:rsidR="00711DD2">
        <w:rPr>
          <w:rFonts w:ascii="TH SarabunIT๙" w:hAnsi="TH SarabunIT๙" w:cs="TH SarabunIT๙"/>
          <w:sz w:val="32"/>
          <w:szCs w:val="32"/>
        </w:rPr>
        <w:t>,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700 บาท (ปรากฏในแผนพัฒนาท้องถิ่น พ.ศ. 2561 </w:t>
      </w:r>
      <w:r w:rsidR="00711DD2">
        <w:rPr>
          <w:rFonts w:ascii="TH SarabunIT๙" w:hAnsi="TH SarabunIT๙" w:cs="TH SarabunIT๙"/>
          <w:sz w:val="32"/>
          <w:szCs w:val="32"/>
          <w:cs/>
        </w:rPr>
        <w:t>–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2B7D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11DD2">
        <w:rPr>
          <w:rFonts w:ascii="TH SarabunIT๙" w:hAnsi="TH SarabunIT๙" w:cs="TH SarabunIT๙" w:hint="cs"/>
          <w:sz w:val="32"/>
          <w:szCs w:val="32"/>
          <w:cs/>
        </w:rPr>
        <w:t>ฉบับทบทวน พ.ศ. 2562) หน้า 25 ลำดับที่ 41</w:t>
      </w:r>
    </w:p>
    <w:p w14:paraId="5FE0140D" w14:textId="5FC1AA8C" w:rsidR="002763CC" w:rsidRPr="0019352A" w:rsidRDefault="002763CC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626A9" w:rsidRPr="006328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26A9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 คสล. พร้อมบ่อพัก หมู่ที่ 3 (สายบ้านเลียบ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บ้านชัยชนะ ฝั่งตะวันตก)</w:t>
      </w:r>
      <w:r w:rsidR="00804E3D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C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โดยวางท่อระบายน้ำ คสล. ขนาด </w:t>
      </w:r>
      <w:r w:rsidR="00804E3D">
        <w:rPr>
          <w:rFonts w:ascii="TH SarabunIT๙" w:hAnsi="TH SarabunIT๙" w:cs="TH SarabunIT๙"/>
          <w:sz w:val="32"/>
          <w:szCs w:val="32"/>
          <w:cs/>
        </w:rPr>
        <w:t>Ø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0.40</w:t>
      </w:r>
      <w:r w:rsidR="00804E3D">
        <w:rPr>
          <w:rFonts w:ascii="TH SarabunIT๙" w:hAnsi="TH SarabunIT๙" w:cs="TH SarabunIT๙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1.00 เมตร จำนวน 319 ท่อน พร้อมบ่อพัก คสล. ขนาด 0.90</w:t>
      </w:r>
      <w:r w:rsidR="00804E3D">
        <w:rPr>
          <w:rFonts w:ascii="TH SarabunIT๙" w:hAnsi="TH SarabunIT๙" w:cs="TH SarabunIT๙"/>
          <w:sz w:val="32"/>
          <w:szCs w:val="32"/>
        </w:rPr>
        <w:t>x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0.90 เมตร จำนวน 35 บ่อ และงานรื้อถนน คสล. ยาว 4 เมตร พร้อมป้ายโครงการ จำนวน 1 ป้าย </w:t>
      </w:r>
      <w:bookmarkStart w:id="0" w:name="_Hlk65744552"/>
      <w:r w:rsidR="00804E3D">
        <w:rPr>
          <w:rFonts w:ascii="TH SarabunIT๙" w:hAnsi="TH SarabunIT๙" w:cs="TH SarabunIT๙" w:hint="cs"/>
          <w:sz w:val="32"/>
          <w:szCs w:val="32"/>
          <w:cs/>
        </w:rPr>
        <w:t>ก่อสร้างตามแบบแปลน อบต.โนนทรายกำหนด คุณลักษณะที่กำหนดเป็นคุณลักษณะขั้นต่ำ งบประมาณ 468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2562) หน้า 32 ลำดับที่ 93</w:t>
      </w:r>
      <w:bookmarkEnd w:id="0"/>
    </w:p>
    <w:p w14:paraId="2B9A6C75" w14:textId="775A38F2" w:rsidR="00DF7CBB" w:rsidRPr="0019352A" w:rsidRDefault="002763CC" w:rsidP="00DF7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19352A" w:rsidRPr="006328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9352A" w:rsidRPr="00193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โครงการขยายผิวจราจร หมู่ที่ 7</w:t>
      </w:r>
      <w:r w:rsidR="00804E3D" w:rsidRPr="00BC1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(สายศาลาจัตุรมุข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804E3D" w:rsidRPr="00BC1035">
        <w:rPr>
          <w:rFonts w:ascii="TH SarabunIT๙" w:hAnsi="TH SarabunIT๙" w:cs="TH SarabunIT๙"/>
          <w:b/>
          <w:bCs/>
          <w:sz w:val="32"/>
          <w:szCs w:val="32"/>
          <w:cs/>
        </w:rPr>
        <w:t>ที่นานายสุวิช)</w:t>
      </w:r>
      <w:r w:rsidR="00804E3D" w:rsidRPr="00193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E3D" w:rsidRPr="00124A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ทิศเหนือ</w:t>
      </w:r>
      <w:r w:rsidR="00804E3D" w:rsidRPr="00124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E3D" w:rsidRPr="00124A84">
        <w:rPr>
          <w:rFonts w:ascii="TH SarabunIT๙" w:hAnsi="TH SarabunIT๙" w:cs="TH SarabunIT๙" w:hint="cs"/>
          <w:sz w:val="32"/>
          <w:szCs w:val="32"/>
          <w:cs/>
        </w:rPr>
        <w:t xml:space="preserve">กว้างเฉลี่ย </w:t>
      </w:r>
      <w:r w:rsidR="007D67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04E3D" w:rsidRPr="00124A84">
        <w:rPr>
          <w:rFonts w:ascii="TH SarabunIT๙" w:hAnsi="TH SarabunIT๙" w:cs="TH SarabunIT๙" w:hint="cs"/>
          <w:sz w:val="32"/>
          <w:szCs w:val="32"/>
          <w:cs/>
        </w:rPr>
        <w:t xml:space="preserve">.35 เมตร </w:t>
      </w:r>
      <w:r w:rsidR="00804E3D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119.50 เมตร หนา 0.15 เมตร หรือมีพื้นที่ดำเนินการไม่น้อยกว่า </w:t>
      </w:r>
      <w:r w:rsidR="007D6702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>161.33</w:t>
      </w:r>
      <w:r w:rsidR="00804E3D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10EFE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>ตาราง</w:t>
      </w:r>
      <w:r w:rsidR="00804E3D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เมตร </w:t>
      </w:r>
      <w:r w:rsidR="00804E3D" w:rsidRPr="007D670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ทิศใต้</w:t>
      </w:r>
      <w:r w:rsidR="00267138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4E3D" w:rsidRPr="007D6702">
        <w:rPr>
          <w:rFonts w:ascii="TH SarabunIT๙" w:hAnsi="TH SarabunIT๙" w:cs="TH SarabunIT๙" w:hint="cs"/>
          <w:spacing w:val="-4"/>
          <w:sz w:val="32"/>
          <w:szCs w:val="32"/>
          <w:cs/>
        </w:rPr>
        <w:t>กว้างเฉลี่ย</w:t>
      </w:r>
      <w:r w:rsidR="00804E3D" w:rsidRPr="007D67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1.45 เมตร ยาว 173</w:t>
      </w:r>
      <w:r w:rsidR="007D6702" w:rsidRPr="007D67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04E3D" w:rsidRPr="007D67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เมตร หนา 0.15 เมตร หรือมีพื้นที่ดำเนินการไม่น้อยกว่า </w:t>
      </w:r>
      <w:r w:rsidR="007D6702" w:rsidRPr="007D6702">
        <w:rPr>
          <w:rFonts w:ascii="TH SarabunIT๙" w:hAnsi="TH SarabunIT๙" w:cs="TH SarabunIT๙" w:hint="cs"/>
          <w:spacing w:val="-6"/>
          <w:sz w:val="32"/>
          <w:szCs w:val="32"/>
          <w:cs/>
        </w:rPr>
        <w:t>250.85</w:t>
      </w:r>
      <w:r w:rsidR="00804E3D" w:rsidRPr="007D67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ตารางเมตร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จำนวน 1 ป้าย ก่อสร้างตามแบบแปลน อบต.โนนทรายกำหนด คุณลักษณะที่กำหนดเป็นคุณลักษณะขั้นต่ำ งบประมาณ 2</w:t>
      </w:r>
      <w:r w:rsidR="007D6702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804E3D">
        <w:rPr>
          <w:rFonts w:ascii="TH SarabunIT๙" w:hAnsi="TH SarabunIT๙" w:cs="TH SarabunIT๙"/>
          <w:sz w:val="32"/>
          <w:szCs w:val="32"/>
        </w:rPr>
        <w:t>,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000 บาท (ปรากฏในแผนพัฒนาท้องถิ่น พ.ศ. 2561 </w:t>
      </w:r>
      <w:r w:rsidR="00804E3D">
        <w:rPr>
          <w:rFonts w:ascii="TH SarabunIT๙" w:hAnsi="TH SarabunIT๙" w:cs="TH SarabunIT๙"/>
          <w:sz w:val="32"/>
          <w:szCs w:val="32"/>
          <w:cs/>
        </w:rPr>
        <w:t>–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7D67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04E3D">
        <w:rPr>
          <w:rFonts w:ascii="TH SarabunIT๙" w:hAnsi="TH SarabunIT๙" w:cs="TH SarabunIT๙" w:hint="cs"/>
          <w:sz w:val="32"/>
          <w:szCs w:val="32"/>
          <w:cs/>
        </w:rPr>
        <w:t>ฉบับทบทวน พ.ศ. 2562) หน้า 45 ลำดับที่ 188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(ประกอบบัญชีแก้ไขแผนพัฒนาท้องถิ่น พ.ศ. 2561 </w:t>
      </w:r>
      <w:r w:rsidR="00DF7CBB">
        <w:rPr>
          <w:rFonts w:ascii="TH SarabunIT๙" w:hAnsi="TH SarabunIT๙" w:cs="TH SarabunIT๙"/>
          <w:sz w:val="32"/>
          <w:szCs w:val="32"/>
          <w:cs/>
        </w:rPr>
        <w:t>–</w:t>
      </w:r>
      <w:r w:rsidR="00DF7CBB">
        <w:rPr>
          <w:rFonts w:ascii="TH SarabunIT๙" w:hAnsi="TH SarabunIT๙" w:cs="TH SarabunIT๙" w:hint="cs"/>
          <w:sz w:val="32"/>
          <w:szCs w:val="32"/>
          <w:cs/>
        </w:rPr>
        <w:t xml:space="preserve"> 2565 ครั้งที่ 1/2564 ลำดับที่ 5)</w:t>
      </w:r>
    </w:p>
    <w:p w14:paraId="407DC173" w14:textId="5F486E39" w:rsidR="00557A4C" w:rsidRPr="00600FB7" w:rsidRDefault="005F1922" w:rsidP="00632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468D" wp14:editId="1B42F011">
                <wp:simplePos x="0" y="0"/>
                <wp:positionH relativeFrom="column">
                  <wp:posOffset>2025904</wp:posOffset>
                </wp:positionH>
                <wp:positionV relativeFrom="paragraph">
                  <wp:posOffset>162001</wp:posOffset>
                </wp:positionV>
                <wp:extent cx="2304288" cy="380390"/>
                <wp:effectExtent l="0" t="0" r="127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671E7" w14:textId="0AB2A60C" w:rsidR="005F1922" w:rsidRPr="005A386D" w:rsidRDefault="005F1922" w:rsidP="005F192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3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รวมเป็นเงินทั้งสิ้น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5A3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0739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469</w:t>
                            </w:r>
                            <w:r w:rsidRPr="005A3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5A3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00 บาท</w:t>
                            </w:r>
                          </w:p>
                          <w:p w14:paraId="5788EB50" w14:textId="77777777" w:rsidR="005F1922" w:rsidRDefault="005F1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A4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5pt;margin-top:12.75pt;width:181.45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" fillcolor="white [3201]" stroked="f" strokeweight=".5pt">
                <v:textbox>
                  <w:txbxContent>
                    <w:p w14:paraId="6DE671E7" w14:textId="0AB2A60C" w:rsidR="005F1922" w:rsidRPr="005A386D" w:rsidRDefault="005F1922" w:rsidP="005F192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A386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รวมเป็นเงินทั้งสิ้น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5A386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07396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469</w:t>
                      </w:r>
                      <w:r w:rsidRPr="005A386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5A386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00 บาท</w:t>
                      </w:r>
                    </w:p>
                    <w:p w14:paraId="5788EB50" w14:textId="77777777" w:rsidR="005F1922" w:rsidRDefault="005F1922"/>
                  </w:txbxContent>
                </v:textbox>
              </v:shape>
            </w:pict>
          </mc:Fallback>
        </mc:AlternateContent>
      </w:r>
    </w:p>
    <w:sectPr w:rsidR="00557A4C" w:rsidRPr="00600FB7" w:rsidSect="005F1922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C"/>
    <w:rsid w:val="000424C6"/>
    <w:rsid w:val="00052204"/>
    <w:rsid w:val="00073968"/>
    <w:rsid w:val="000747A6"/>
    <w:rsid w:val="00075837"/>
    <w:rsid w:val="000F2783"/>
    <w:rsid w:val="0010243C"/>
    <w:rsid w:val="00124A84"/>
    <w:rsid w:val="00154D7C"/>
    <w:rsid w:val="0019352A"/>
    <w:rsid w:val="001D31C4"/>
    <w:rsid w:val="002054AC"/>
    <w:rsid w:val="00254372"/>
    <w:rsid w:val="00267138"/>
    <w:rsid w:val="002763CC"/>
    <w:rsid w:val="00283515"/>
    <w:rsid w:val="0028542D"/>
    <w:rsid w:val="002B7D41"/>
    <w:rsid w:val="002D7726"/>
    <w:rsid w:val="00351256"/>
    <w:rsid w:val="0036286E"/>
    <w:rsid w:val="00370E90"/>
    <w:rsid w:val="003B4F07"/>
    <w:rsid w:val="003E6A0D"/>
    <w:rsid w:val="00457B66"/>
    <w:rsid w:val="0048783C"/>
    <w:rsid w:val="00487D40"/>
    <w:rsid w:val="004A69F0"/>
    <w:rsid w:val="004F2F8F"/>
    <w:rsid w:val="00510EFE"/>
    <w:rsid w:val="00546B5A"/>
    <w:rsid w:val="00554119"/>
    <w:rsid w:val="00557A4C"/>
    <w:rsid w:val="005640CE"/>
    <w:rsid w:val="00577260"/>
    <w:rsid w:val="00581CC0"/>
    <w:rsid w:val="005A319E"/>
    <w:rsid w:val="005A386D"/>
    <w:rsid w:val="005A41F4"/>
    <w:rsid w:val="005D09DD"/>
    <w:rsid w:val="005F1922"/>
    <w:rsid w:val="00600FB7"/>
    <w:rsid w:val="0063282E"/>
    <w:rsid w:val="006721AD"/>
    <w:rsid w:val="00682253"/>
    <w:rsid w:val="0068538C"/>
    <w:rsid w:val="006905B7"/>
    <w:rsid w:val="006B2218"/>
    <w:rsid w:val="006E08A6"/>
    <w:rsid w:val="00711DD2"/>
    <w:rsid w:val="00726FD2"/>
    <w:rsid w:val="00761FEE"/>
    <w:rsid w:val="00763109"/>
    <w:rsid w:val="007904B9"/>
    <w:rsid w:val="007A2F6E"/>
    <w:rsid w:val="007B04A2"/>
    <w:rsid w:val="007B24CA"/>
    <w:rsid w:val="007B7C7B"/>
    <w:rsid w:val="007D6702"/>
    <w:rsid w:val="00801424"/>
    <w:rsid w:val="00801C42"/>
    <w:rsid w:val="00804E3D"/>
    <w:rsid w:val="00825E2B"/>
    <w:rsid w:val="008626A9"/>
    <w:rsid w:val="008A20C6"/>
    <w:rsid w:val="008C26F5"/>
    <w:rsid w:val="008E2D5E"/>
    <w:rsid w:val="008E7CEF"/>
    <w:rsid w:val="00931AE1"/>
    <w:rsid w:val="00980208"/>
    <w:rsid w:val="009903C5"/>
    <w:rsid w:val="00A60B73"/>
    <w:rsid w:val="00A652FE"/>
    <w:rsid w:val="00AC63DD"/>
    <w:rsid w:val="00B062FB"/>
    <w:rsid w:val="00B971DA"/>
    <w:rsid w:val="00BB0296"/>
    <w:rsid w:val="00BC1035"/>
    <w:rsid w:val="00BC4767"/>
    <w:rsid w:val="00BE2E36"/>
    <w:rsid w:val="00C1432C"/>
    <w:rsid w:val="00C164F0"/>
    <w:rsid w:val="00C2044B"/>
    <w:rsid w:val="00C20BA8"/>
    <w:rsid w:val="00C52E00"/>
    <w:rsid w:val="00C60101"/>
    <w:rsid w:val="00C74A62"/>
    <w:rsid w:val="00CB68B8"/>
    <w:rsid w:val="00CD0C42"/>
    <w:rsid w:val="00CD5D11"/>
    <w:rsid w:val="00CF514D"/>
    <w:rsid w:val="00D22B9C"/>
    <w:rsid w:val="00D4167A"/>
    <w:rsid w:val="00D5008A"/>
    <w:rsid w:val="00DF7CBB"/>
    <w:rsid w:val="00E26907"/>
    <w:rsid w:val="00E316A4"/>
    <w:rsid w:val="00ED0157"/>
    <w:rsid w:val="00EF2141"/>
    <w:rsid w:val="00F20387"/>
    <w:rsid w:val="00F53631"/>
    <w:rsid w:val="00F773C9"/>
    <w:rsid w:val="00FA2CBC"/>
    <w:rsid w:val="00FA4B2C"/>
    <w:rsid w:val="00FE1940"/>
    <w:rsid w:val="00FF4AE8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A78B"/>
  <w15:chartTrackingRefBased/>
  <w15:docId w15:val="{8E8F502B-4514-400B-A4C1-1785B23C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289</cp:revision>
  <cp:lastPrinted>2021-03-18T07:31:00Z</cp:lastPrinted>
  <dcterms:created xsi:type="dcterms:W3CDTF">2021-02-17T08:13:00Z</dcterms:created>
  <dcterms:modified xsi:type="dcterms:W3CDTF">2021-06-25T07:56:00Z</dcterms:modified>
</cp:coreProperties>
</file>